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310" w:type="dxa"/>
        <w:tblLayout w:type="fixed"/>
        <w:tblLook w:val="04A0"/>
      </w:tblPr>
      <w:tblGrid>
        <w:gridCol w:w="510"/>
        <w:gridCol w:w="4536"/>
        <w:gridCol w:w="567"/>
        <w:gridCol w:w="567"/>
        <w:gridCol w:w="567"/>
        <w:gridCol w:w="1985"/>
        <w:gridCol w:w="3686"/>
        <w:gridCol w:w="1701"/>
        <w:gridCol w:w="1191"/>
      </w:tblGrid>
      <w:tr w:rsidR="005543EC" w:rsidRPr="000C109F" w:rsidTr="00E71219">
        <w:tc>
          <w:tcPr>
            <w:tcW w:w="510" w:type="dxa"/>
          </w:tcPr>
          <w:p w:rsidR="005543EC" w:rsidRPr="000C109F" w:rsidRDefault="009E076E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</w:p>
        </w:tc>
        <w:tc>
          <w:tcPr>
            <w:tcW w:w="4536" w:type="dxa"/>
          </w:tcPr>
          <w:p w:rsidR="005543EC" w:rsidRPr="000C109F" w:rsidRDefault="00E71219" w:rsidP="00DB0CE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 xml:space="preserve">Sind befestigte Bodenbeläge </w:t>
            </w:r>
            <w:r w:rsidR="00E22CC8">
              <w:rPr>
                <w:rFonts w:ascii="DGUV Meta-Normal" w:hAnsi="DGUV Meta-Normal"/>
                <w:color w:val="0000FF"/>
              </w:rPr>
              <w:t>(</w:t>
            </w:r>
            <w:r w:rsidRPr="000C109F">
              <w:rPr>
                <w:rFonts w:ascii="DGUV Meta-Normal" w:hAnsi="DGUV Meta-Normal"/>
                <w:color w:val="0000FF"/>
              </w:rPr>
              <w:t>z. B. Terrasse</w:t>
            </w:r>
            <w:r w:rsidR="00DB0CE3" w:rsidRPr="000C109F">
              <w:rPr>
                <w:rFonts w:ascii="DGUV Meta-Normal" w:hAnsi="DGUV Meta-Normal"/>
                <w:color w:val="0000FF"/>
              </w:rPr>
              <w:t>nbeläge</w:t>
            </w:r>
            <w:r w:rsidR="00E22CC8">
              <w:rPr>
                <w:rFonts w:ascii="DGUV Meta-Normal" w:hAnsi="DGUV Meta-Normal"/>
                <w:color w:val="0000FF"/>
              </w:rPr>
              <w:t>)</w:t>
            </w:r>
            <w:r w:rsidRPr="000C109F">
              <w:rPr>
                <w:rFonts w:ascii="DGUV Meta-Normal" w:hAnsi="DGUV Meta-Normal"/>
                <w:color w:val="0000FF"/>
              </w:rPr>
              <w:t xml:space="preserve"> so beschaffen, dass </w:t>
            </w:r>
            <w:r w:rsidR="00DB0CE3" w:rsidRPr="000C109F">
              <w:rPr>
                <w:rFonts w:ascii="DGUV Meta-Normal" w:hAnsi="DGUV Meta-Normal"/>
                <w:color w:val="0000FF"/>
              </w:rPr>
              <w:t>sie trittsichere und auch bei Nässe rutsch-hemmende Eigenschaften besitzen</w:t>
            </w:r>
            <w:r w:rsidR="00E22CC8">
              <w:rPr>
                <w:rFonts w:ascii="DGUV Meta-Normal" w:hAnsi="DGUV Meta-Normal"/>
                <w:color w:val="0000FF"/>
              </w:rPr>
              <w:t xml:space="preserve"> (R 11</w:t>
            </w:r>
            <w:r w:rsidR="00F43DCF">
              <w:rPr>
                <w:rFonts w:ascii="DGUV Meta-Normal" w:hAnsi="DGUV Meta-Normal"/>
                <w:color w:val="0000FF"/>
              </w:rPr>
              <w:t xml:space="preserve"> oder R 10 V 4</w:t>
            </w:r>
            <w:r w:rsidR="00E22CC8">
              <w:rPr>
                <w:rFonts w:ascii="DGUV Meta-Normal" w:hAnsi="DGUV Meta-Normal"/>
                <w:color w:val="0000FF"/>
              </w:rPr>
              <w:t>)</w:t>
            </w:r>
            <w:r w:rsidR="00DB0CE3" w:rsidRPr="000C109F">
              <w:rPr>
                <w:rFonts w:ascii="DGUV Meta-Normal" w:hAnsi="DGUV Meta-Normal"/>
                <w:color w:val="0000FF"/>
              </w:rPr>
              <w:t>?</w:t>
            </w:r>
            <w:r w:rsidRPr="000C109F">
              <w:rPr>
                <w:rFonts w:ascii="DGUV Meta-Normal" w:hAnsi="DGUV Meta-Normal"/>
                <w:color w:val="0000FF"/>
              </w:rPr>
              <w:t xml:space="preserve"> 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E076E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2</w:t>
            </w:r>
          </w:p>
        </w:tc>
        <w:tc>
          <w:tcPr>
            <w:tcW w:w="4536" w:type="dxa"/>
          </w:tcPr>
          <w:p w:rsidR="005543EC" w:rsidRPr="000C109F" w:rsidRDefault="00BF1803" w:rsidP="004673BB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die Aus- und Zugänge de</w:t>
            </w:r>
            <w:r w:rsidR="006925F4" w:rsidRPr="000C109F">
              <w:rPr>
                <w:rFonts w:ascii="DGUV Meta-Normal" w:hAnsi="DGUV Meta-Normal"/>
                <w:color w:val="0000FF"/>
              </w:rPr>
              <w:t>r</w:t>
            </w:r>
            <w:r w:rsidR="00A10434">
              <w:rPr>
                <w:rFonts w:ascii="DGUV Meta-Normal" w:hAnsi="DGUV Meta-Normal"/>
                <w:color w:val="0000FF"/>
              </w:rPr>
              <w:t xml:space="preserve"> Außen</w:t>
            </w:r>
            <w:r w:rsidR="006925F4" w:rsidRPr="000C109F">
              <w:rPr>
                <w:rFonts w:ascii="DGUV Meta-Normal" w:hAnsi="DGUV Meta-Normal"/>
                <w:color w:val="0000FF"/>
              </w:rPr>
              <w:t>anlage</w:t>
            </w:r>
            <w:r w:rsidRPr="000C109F">
              <w:rPr>
                <w:rFonts w:ascii="DGUV Meta-Normal" w:hAnsi="DGUV Meta-Normal"/>
                <w:color w:val="0000FF"/>
              </w:rPr>
              <w:t xml:space="preserve"> so gestaltet, dass Kinder nicht gefährdet werden? Können beispielsweise die Kinder das Außengelände </w:t>
            </w:r>
            <w:r w:rsidR="004673BB" w:rsidRPr="000C109F">
              <w:rPr>
                <w:rFonts w:ascii="DGUV Meta-Normal" w:hAnsi="DGUV Meta-Normal"/>
                <w:color w:val="0000FF"/>
              </w:rPr>
              <w:t xml:space="preserve">nicht </w:t>
            </w:r>
            <w:r w:rsidRPr="000C109F">
              <w:rPr>
                <w:rFonts w:ascii="DGUV Meta-Normal" w:hAnsi="DGUV Meta-Normal"/>
                <w:color w:val="0000FF"/>
              </w:rPr>
              <w:t>unerlaubt verlassen oder Unbefu</w:t>
            </w:r>
            <w:r w:rsidR="00E22CC8">
              <w:rPr>
                <w:rFonts w:ascii="DGUV Meta-Normal" w:hAnsi="DGUV Meta-Normal"/>
                <w:color w:val="0000FF"/>
              </w:rPr>
              <w:t>gte das Außengelände unerlaubt b</w:t>
            </w:r>
            <w:r w:rsidRPr="000C109F">
              <w:rPr>
                <w:rFonts w:ascii="DGUV Meta-Normal" w:hAnsi="DGUV Meta-Normal"/>
                <w:color w:val="0000FF"/>
              </w:rPr>
              <w:t>etreten?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E076E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3</w:t>
            </w:r>
          </w:p>
        </w:tc>
        <w:tc>
          <w:tcPr>
            <w:tcW w:w="4536" w:type="dxa"/>
          </w:tcPr>
          <w:p w:rsidR="006925F4" w:rsidRPr="000C109F" w:rsidRDefault="00E44A6B" w:rsidP="006925F4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Ist die Einfriedung der Außenanlage ausreichend hoch</w:t>
            </w:r>
            <w:r w:rsidR="00F43DCF">
              <w:rPr>
                <w:rFonts w:ascii="DGUV Meta-Normal" w:hAnsi="DGUV Meta-Normal"/>
                <w:color w:val="0000FF"/>
              </w:rPr>
              <w:t xml:space="preserve"> (mind. 1,00 m)</w:t>
            </w:r>
            <w:r w:rsidR="006925F4" w:rsidRPr="000C109F">
              <w:rPr>
                <w:rFonts w:ascii="DGUV Meta-Normal" w:hAnsi="DGUV Meta-Normal"/>
                <w:color w:val="0000FF"/>
              </w:rPr>
              <w:t xml:space="preserve">, verleitet sie nicht zum </w:t>
            </w:r>
            <w:proofErr w:type="spellStart"/>
            <w:r w:rsidR="006925F4" w:rsidRPr="000C109F">
              <w:rPr>
                <w:rFonts w:ascii="DGUV Meta-Normal" w:hAnsi="DGUV Meta-Normal"/>
                <w:color w:val="0000FF"/>
              </w:rPr>
              <w:t>Beklettern</w:t>
            </w:r>
            <w:proofErr w:type="spellEnd"/>
            <w:r w:rsidR="006925F4" w:rsidRPr="000C109F">
              <w:rPr>
                <w:rFonts w:ascii="DGUV Meta-Normal" w:hAnsi="DGUV Meta-Normal"/>
                <w:color w:val="0000FF"/>
              </w:rPr>
              <w:t xml:space="preserve"> </w:t>
            </w:r>
            <w:r w:rsidR="00F43DCF">
              <w:rPr>
                <w:rFonts w:ascii="DGUV Meta-Normal" w:hAnsi="DGUV Meta-Normal"/>
                <w:color w:val="0000FF"/>
              </w:rPr>
              <w:t xml:space="preserve">und stellt sie keine Gefährdung </w:t>
            </w:r>
            <w:r w:rsidR="006925F4" w:rsidRPr="000C109F">
              <w:rPr>
                <w:rFonts w:ascii="DGUV Meta-Normal" w:hAnsi="DGUV Meta-Normal"/>
                <w:color w:val="0000FF"/>
              </w:rPr>
              <w:t>z. B. durch spitze oder scharfkantige Elemente dar?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E076E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4</w:t>
            </w:r>
          </w:p>
        </w:tc>
        <w:tc>
          <w:tcPr>
            <w:tcW w:w="4536" w:type="dxa"/>
          </w:tcPr>
          <w:p w:rsidR="00CA095A" w:rsidRPr="000C109F" w:rsidRDefault="006925F4" w:rsidP="006925F4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 xml:space="preserve">Sind notwendige Verkehrswege auf der Außenanlage ausreichend beleuchtet?  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E076E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5</w:t>
            </w:r>
          </w:p>
        </w:tc>
        <w:tc>
          <w:tcPr>
            <w:tcW w:w="4536" w:type="dxa"/>
          </w:tcPr>
          <w:p w:rsidR="00E22CC8" w:rsidRDefault="009E076E" w:rsidP="00A10434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die zum Spielen ausgewiesenen Flächen hinsichtlich der Gestaltungskrit</w:t>
            </w:r>
            <w:r w:rsidR="00A10434">
              <w:rPr>
                <w:rFonts w:ascii="DGUV Meta-Normal" w:hAnsi="DGUV Meta-Normal"/>
                <w:color w:val="0000FF"/>
              </w:rPr>
              <w:t>erien und altersgerechten Spiel</w:t>
            </w:r>
            <w:r w:rsidRPr="000C109F">
              <w:rPr>
                <w:rFonts w:ascii="DGUV Meta-Normal" w:hAnsi="DGUV Meta-Normal"/>
                <w:color w:val="0000FF"/>
              </w:rPr>
              <w:t>angebote so ausgerichtet, dass für die Kinder Gefahren verhindert werden?</w:t>
            </w:r>
          </w:p>
          <w:p w:rsidR="00127872" w:rsidRPr="000C109F" w:rsidRDefault="00127872" w:rsidP="00A10434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263B03" w:rsidRPr="000C109F" w:rsidTr="00E71219">
        <w:tc>
          <w:tcPr>
            <w:tcW w:w="510" w:type="dxa"/>
          </w:tcPr>
          <w:p w:rsidR="00263B03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lastRenderedPageBreak/>
              <w:t>6</w:t>
            </w:r>
          </w:p>
        </w:tc>
        <w:tc>
          <w:tcPr>
            <w:tcW w:w="4536" w:type="dxa"/>
          </w:tcPr>
          <w:p w:rsidR="00263B03" w:rsidRPr="000C109F" w:rsidRDefault="00263B03" w:rsidP="00934756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Ist ein ausreichender Schutz gegen Sonneneinstrahlung auf dem Außenbereich vorhanden?</w:t>
            </w: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7</w:t>
            </w:r>
          </w:p>
        </w:tc>
        <w:tc>
          <w:tcPr>
            <w:tcW w:w="4536" w:type="dxa"/>
          </w:tcPr>
          <w:p w:rsidR="005543EC" w:rsidRPr="000C109F" w:rsidRDefault="009E076E" w:rsidP="00934756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Teichanlagen oder Feuchtbiotope sicher gestaltet bzw.</w:t>
            </w:r>
            <w:r w:rsidR="00934756" w:rsidRPr="000C109F">
              <w:rPr>
                <w:rFonts w:ascii="DGUV Meta-Normal" w:hAnsi="DGUV Meta-Normal"/>
                <w:color w:val="0000FF"/>
              </w:rPr>
              <w:t xml:space="preserve"> Krippenkindern nicht zugänglich</w:t>
            </w:r>
            <w:r w:rsidRPr="000C109F">
              <w:rPr>
                <w:rFonts w:ascii="DGUV Meta-Normal" w:hAnsi="DGUV Meta-Normal"/>
                <w:color w:val="0000FF"/>
              </w:rPr>
              <w:t>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263B03" w:rsidRPr="000C109F" w:rsidTr="00E71219">
        <w:tc>
          <w:tcPr>
            <w:tcW w:w="510" w:type="dxa"/>
          </w:tcPr>
          <w:p w:rsidR="00263B03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8</w:t>
            </w:r>
          </w:p>
        </w:tc>
        <w:tc>
          <w:tcPr>
            <w:tcW w:w="4536" w:type="dxa"/>
          </w:tcPr>
          <w:p w:rsidR="00263B03" w:rsidRPr="000C109F" w:rsidRDefault="00263B03" w:rsidP="000666B6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 xml:space="preserve">Sind auf der Außenanlage keine Pflanzen, von denen besondere Verletzungs- oder Gesundheitsgefahren ausgehen? </w:t>
            </w: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9E076E" w:rsidRPr="000C109F" w:rsidTr="00E71219">
        <w:tc>
          <w:tcPr>
            <w:tcW w:w="510" w:type="dxa"/>
          </w:tcPr>
          <w:p w:rsidR="009E076E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9</w:t>
            </w:r>
          </w:p>
        </w:tc>
        <w:tc>
          <w:tcPr>
            <w:tcW w:w="4536" w:type="dxa"/>
          </w:tcPr>
          <w:p w:rsidR="000C109F" w:rsidRPr="000C109F" w:rsidRDefault="009E076E" w:rsidP="00E7121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die Spielplatzgerät</w:t>
            </w:r>
            <w:r w:rsidR="00E22CC8">
              <w:rPr>
                <w:rFonts w:ascii="DGUV Meta-Normal" w:hAnsi="DGUV Meta-Normal"/>
                <w:color w:val="0000FF"/>
              </w:rPr>
              <w:t>e</w:t>
            </w:r>
            <w:r w:rsidRPr="000C109F">
              <w:rPr>
                <w:rFonts w:ascii="DGUV Meta-Normal" w:hAnsi="DGUV Meta-Normal"/>
                <w:color w:val="0000FF"/>
              </w:rPr>
              <w:t xml:space="preserve"> sicher gestaltet und aufgestellt?</w:t>
            </w:r>
            <w:r w:rsidR="003D6290">
              <w:rPr>
                <w:rFonts w:ascii="DGUV Meta-Normal" w:hAnsi="DGUV Meta-Normal"/>
                <w:color w:val="0000FF"/>
              </w:rPr>
              <w:t xml:space="preserve"> Grundlage ist die DIN EN 1176 „Spielplatzgeräte und Spielplatzböden“.</w:t>
            </w:r>
          </w:p>
        </w:tc>
        <w:tc>
          <w:tcPr>
            <w:tcW w:w="567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9E076E" w:rsidRPr="000C109F" w:rsidRDefault="009E076E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10</w:t>
            </w:r>
          </w:p>
        </w:tc>
        <w:tc>
          <w:tcPr>
            <w:tcW w:w="4536" w:type="dxa"/>
          </w:tcPr>
          <w:p w:rsidR="009E076E" w:rsidRPr="000C109F" w:rsidRDefault="009E076E" w:rsidP="00934756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Wir</w:t>
            </w:r>
            <w:r w:rsidR="00A10434">
              <w:rPr>
                <w:rFonts w:ascii="DGUV Meta-Normal" w:hAnsi="DGUV Meta-Normal"/>
                <w:color w:val="0000FF"/>
              </w:rPr>
              <w:t xml:space="preserve">d die Sichtprüfung </w:t>
            </w:r>
            <w:r w:rsidRPr="000C109F">
              <w:rPr>
                <w:rFonts w:ascii="DGUV Meta-Normal" w:hAnsi="DGUV Meta-Normal"/>
                <w:color w:val="0000FF"/>
              </w:rPr>
              <w:t>der Spielplatzgeräte regelmäßig durchgeführt?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0C109F" w:rsidRDefault="000C109F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  <w:p w:rsidR="005543EC" w:rsidRPr="000C109F" w:rsidRDefault="005543EC" w:rsidP="000C109F">
            <w:pPr>
              <w:ind w:firstLine="284"/>
              <w:rPr>
                <w:rFonts w:ascii="DGUV Meta-Normal" w:hAnsi="DGUV Meta-Normal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11</w:t>
            </w:r>
          </w:p>
        </w:tc>
        <w:tc>
          <w:tcPr>
            <w:tcW w:w="4536" w:type="dxa"/>
          </w:tcPr>
          <w:p w:rsidR="005543EC" w:rsidRPr="000C109F" w:rsidRDefault="00A10434" w:rsidP="00E7121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>
              <w:rPr>
                <w:rFonts w:ascii="DGUV Meta-Normal" w:hAnsi="DGUV Meta-Normal"/>
                <w:color w:val="0000FF"/>
              </w:rPr>
              <w:t>Wird die Funktionskontrolle</w:t>
            </w:r>
            <w:r w:rsidR="009E076E" w:rsidRPr="000C109F">
              <w:rPr>
                <w:rFonts w:ascii="DGUV Meta-Normal" w:hAnsi="DGUV Meta-Normal"/>
                <w:color w:val="0000FF"/>
              </w:rPr>
              <w:t xml:space="preserve"> </w:t>
            </w:r>
            <w:r w:rsidR="00934756" w:rsidRPr="000C109F">
              <w:rPr>
                <w:rFonts w:ascii="DGUV Meta-Normal" w:hAnsi="DGUV Meta-Normal"/>
                <w:color w:val="0000FF"/>
              </w:rPr>
              <w:t>der Spielplatzgeräte regelmäßig durchgeführt?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34756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238E4" w:rsidRPr="000C109F">
              <w:rPr>
                <w:rFonts w:ascii="DGUV Meta-Normal" w:hAnsi="DGUV Meta-Normal"/>
              </w:rPr>
              <w:t>2</w:t>
            </w:r>
          </w:p>
        </w:tc>
        <w:tc>
          <w:tcPr>
            <w:tcW w:w="4536" w:type="dxa"/>
          </w:tcPr>
          <w:p w:rsidR="005543EC" w:rsidRPr="000C109F" w:rsidRDefault="00934756" w:rsidP="00E7121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Wi</w:t>
            </w:r>
            <w:r w:rsidR="00A10434">
              <w:rPr>
                <w:rFonts w:ascii="DGUV Meta-Normal" w:hAnsi="DGUV Meta-Normal"/>
                <w:color w:val="0000FF"/>
              </w:rPr>
              <w:t>rd die jährliche Hauptkontrolle</w:t>
            </w:r>
            <w:r w:rsidRPr="000C109F">
              <w:rPr>
                <w:rFonts w:ascii="DGUV Meta-Normal" w:hAnsi="DGUV Meta-Normal"/>
                <w:color w:val="0000FF"/>
              </w:rPr>
              <w:t xml:space="preserve"> der Spielplatzgeräte durchgeführt?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934756" w:rsidP="009E076E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43DCF">
              <w:rPr>
                <w:rFonts w:ascii="DGUV Meta-Normal" w:hAnsi="DGUV Meta-Normal"/>
              </w:rPr>
              <w:t>3</w:t>
            </w:r>
          </w:p>
        </w:tc>
        <w:tc>
          <w:tcPr>
            <w:tcW w:w="4536" w:type="dxa"/>
          </w:tcPr>
          <w:p w:rsidR="005543EC" w:rsidRPr="000C109F" w:rsidRDefault="00934756" w:rsidP="00CA095A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Erfolgt die regelmäßige Grünpflege</w:t>
            </w:r>
            <w:r w:rsidR="00CA095A">
              <w:rPr>
                <w:rFonts w:ascii="DGUV Meta-Normal" w:hAnsi="DGUV Meta-Normal"/>
                <w:color w:val="0000FF"/>
              </w:rPr>
              <w:t>/</w:t>
            </w:r>
            <w:r w:rsidRPr="000C109F">
              <w:rPr>
                <w:rFonts w:ascii="DGUV Meta-Normal" w:hAnsi="DGUV Meta-Normal"/>
                <w:color w:val="0000FF"/>
              </w:rPr>
              <w:t>Grünschnitt</w:t>
            </w:r>
            <w:r w:rsidR="00263B03" w:rsidRPr="000C109F">
              <w:rPr>
                <w:rFonts w:ascii="DGUV Meta-Normal" w:hAnsi="DGUV Meta-Normal"/>
                <w:color w:val="0000FF"/>
              </w:rPr>
              <w:t>/Totholzkontrolle</w:t>
            </w:r>
            <w:r w:rsidR="00CA095A">
              <w:rPr>
                <w:rFonts w:ascii="DGUV Meta-Normal" w:hAnsi="DGUV Meta-Normal"/>
                <w:color w:val="0000FF"/>
              </w:rPr>
              <w:br/>
            </w:r>
            <w:r w:rsidRPr="000C109F">
              <w:rPr>
                <w:rFonts w:ascii="DGUV Meta-Normal" w:hAnsi="DGUV Meta-Normal"/>
                <w:color w:val="0000FF"/>
              </w:rPr>
              <w:t>auf der Außenanlage?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263B03" w:rsidRPr="000C109F" w:rsidTr="00E71219">
        <w:tc>
          <w:tcPr>
            <w:tcW w:w="510" w:type="dxa"/>
          </w:tcPr>
          <w:p w:rsidR="00263B03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lastRenderedPageBreak/>
              <w:t>1</w:t>
            </w:r>
            <w:r w:rsidR="00F43DCF">
              <w:rPr>
                <w:rFonts w:ascii="DGUV Meta-Normal" w:hAnsi="DGUV Meta-Normal"/>
              </w:rPr>
              <w:t>4</w:t>
            </w:r>
          </w:p>
        </w:tc>
        <w:tc>
          <w:tcPr>
            <w:tcW w:w="4536" w:type="dxa"/>
          </w:tcPr>
          <w:p w:rsidR="000C109F" w:rsidRPr="000C109F" w:rsidRDefault="00263B03" w:rsidP="00263B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Erfolg</w:t>
            </w:r>
            <w:r w:rsidR="00F43DCF">
              <w:rPr>
                <w:rFonts w:ascii="DGUV Meta-Normal" w:hAnsi="DGUV Meta-Normal"/>
                <w:color w:val="0000FF"/>
              </w:rPr>
              <w:t>t eine regelmäßige Baumprüfung</w:t>
            </w:r>
            <w:r w:rsidRPr="000C109F">
              <w:rPr>
                <w:rFonts w:ascii="DGUV Meta-Normal" w:hAnsi="DGUV Meta-Normal"/>
                <w:color w:val="0000FF"/>
              </w:rPr>
              <w:t>?</w:t>
            </w: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263B03" w:rsidRPr="000C109F" w:rsidRDefault="00263B03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43DCF">
              <w:rPr>
                <w:rFonts w:ascii="DGUV Meta-Normal" w:hAnsi="DGUV Meta-Normal"/>
              </w:rPr>
              <w:t>5</w:t>
            </w:r>
          </w:p>
        </w:tc>
        <w:tc>
          <w:tcPr>
            <w:tcW w:w="4536" w:type="dxa"/>
          </w:tcPr>
          <w:p w:rsidR="005543EC" w:rsidRPr="000C109F" w:rsidRDefault="00934756" w:rsidP="004673BB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zugängliche Gitterroste, Schacht</w:t>
            </w:r>
            <w:r w:rsidR="004673BB" w:rsidRPr="000C109F">
              <w:rPr>
                <w:rFonts w:ascii="DGUV Meta-Normal" w:hAnsi="DGUV Meta-Normal"/>
                <w:color w:val="0000FF"/>
              </w:rPr>
              <w:t>-</w:t>
            </w:r>
            <w:proofErr w:type="spellStart"/>
            <w:r w:rsidRPr="000C109F">
              <w:rPr>
                <w:rFonts w:ascii="DGUV Meta-Normal" w:hAnsi="DGUV Meta-Normal"/>
                <w:color w:val="0000FF"/>
              </w:rPr>
              <w:t>abdeckungen</w:t>
            </w:r>
            <w:proofErr w:type="spellEnd"/>
            <w:r w:rsidRPr="000C109F">
              <w:rPr>
                <w:rFonts w:ascii="DGUV Meta-Normal" w:hAnsi="DGUV Meta-Normal"/>
                <w:color w:val="0000FF"/>
              </w:rPr>
              <w:t xml:space="preserve"> etc. gegen Abheben durch Kinder gesichert?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934756" w:rsidRPr="000C109F" w:rsidTr="00E71219">
        <w:tc>
          <w:tcPr>
            <w:tcW w:w="510" w:type="dxa"/>
          </w:tcPr>
          <w:p w:rsidR="00934756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43DCF">
              <w:rPr>
                <w:rFonts w:ascii="DGUV Meta-Normal" w:hAnsi="DGUV Meta-Normal"/>
              </w:rPr>
              <w:t>6</w:t>
            </w:r>
          </w:p>
        </w:tc>
        <w:tc>
          <w:tcPr>
            <w:tcW w:w="4536" w:type="dxa"/>
          </w:tcPr>
          <w:p w:rsidR="00934756" w:rsidRPr="000C109F" w:rsidRDefault="00A61679" w:rsidP="00A6167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Wände, Mauern, Stützen, Treppen,  Gartenhäusern etc. so beschaffen, dass Verletzungsgefahren</w:t>
            </w:r>
            <w:r w:rsidR="003D6290">
              <w:rPr>
                <w:rFonts w:ascii="DGUV Meta-Normal" w:hAnsi="DGUV Meta-Normal"/>
                <w:color w:val="0000FF"/>
              </w:rPr>
              <w:t xml:space="preserve"> durch scharfe Kanten oder raue</w:t>
            </w:r>
            <w:r w:rsidRPr="000C109F">
              <w:rPr>
                <w:rFonts w:ascii="DGUV Meta-Normal" w:hAnsi="DGUV Meta-Normal"/>
                <w:color w:val="0000FF"/>
              </w:rPr>
              <w:t xml:space="preserve"> Oberflächen vermieden werden? </w:t>
            </w: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934756" w:rsidRPr="000C109F" w:rsidTr="00E71219">
        <w:tc>
          <w:tcPr>
            <w:tcW w:w="510" w:type="dxa"/>
          </w:tcPr>
          <w:p w:rsidR="00934756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43DCF">
              <w:rPr>
                <w:rFonts w:ascii="DGUV Meta-Normal" w:hAnsi="DGUV Meta-Normal"/>
              </w:rPr>
              <w:t>7</w:t>
            </w:r>
          </w:p>
        </w:tc>
        <w:tc>
          <w:tcPr>
            <w:tcW w:w="4536" w:type="dxa"/>
          </w:tcPr>
          <w:p w:rsidR="00934756" w:rsidRPr="000C109F" w:rsidRDefault="0081072B" w:rsidP="004673BB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Aufenthaltsbereiche, bei denen Absturzgefahren bestehen</w:t>
            </w:r>
            <w:r w:rsidR="008619C8" w:rsidRPr="000C109F">
              <w:rPr>
                <w:rFonts w:ascii="DGUV Meta-Normal" w:hAnsi="DGUV Meta-Normal"/>
                <w:color w:val="0000FF"/>
              </w:rPr>
              <w:t xml:space="preserve"> </w:t>
            </w:r>
            <w:r w:rsidR="00E22CC8">
              <w:rPr>
                <w:rFonts w:ascii="DGUV Meta-Normal" w:hAnsi="DGUV Meta-Normal"/>
                <w:color w:val="0000FF"/>
              </w:rPr>
              <w:t>(</w:t>
            </w:r>
            <w:r w:rsidR="008619C8" w:rsidRPr="000C109F">
              <w:rPr>
                <w:rFonts w:ascii="DGUV Meta-Normal" w:hAnsi="DGUV Meta-Normal"/>
                <w:color w:val="0000FF"/>
              </w:rPr>
              <w:t>z. B. Kellerschächte</w:t>
            </w:r>
            <w:r w:rsidR="00563349" w:rsidRPr="000C109F">
              <w:rPr>
                <w:rFonts w:ascii="DGUV Meta-Normal" w:hAnsi="DGUV Meta-Normal"/>
                <w:color w:val="0000FF"/>
              </w:rPr>
              <w:t xml:space="preserve"> oder </w:t>
            </w:r>
            <w:r w:rsidR="00E22CC8">
              <w:rPr>
                <w:rFonts w:ascii="DGUV Meta-Normal" w:hAnsi="DGUV Meta-Normal"/>
                <w:color w:val="0000FF"/>
              </w:rPr>
              <w:t>–</w:t>
            </w:r>
            <w:proofErr w:type="spellStart"/>
            <w:r w:rsidR="00563349" w:rsidRPr="000C109F">
              <w:rPr>
                <w:rFonts w:ascii="DGUV Meta-Normal" w:hAnsi="DGUV Meta-Normal"/>
                <w:color w:val="0000FF"/>
              </w:rPr>
              <w:t>treppen</w:t>
            </w:r>
            <w:proofErr w:type="spellEnd"/>
            <w:r w:rsidR="00E22CC8">
              <w:rPr>
                <w:rFonts w:ascii="DGUV Meta-Normal" w:hAnsi="DGUV Meta-Normal"/>
                <w:color w:val="0000FF"/>
              </w:rPr>
              <w:t>)</w:t>
            </w:r>
            <w:r w:rsidRPr="000C109F">
              <w:rPr>
                <w:rFonts w:ascii="DGUV Meta-Normal" w:hAnsi="DGUV Meta-Normal"/>
                <w:color w:val="0000FF"/>
              </w:rPr>
              <w:t xml:space="preserve"> </w:t>
            </w:r>
            <w:r w:rsidR="008619C8" w:rsidRPr="000C109F">
              <w:rPr>
                <w:rFonts w:ascii="DGUV Meta-Normal" w:hAnsi="DGUV Meta-Normal"/>
                <w:color w:val="0000FF"/>
              </w:rPr>
              <w:t>altersgerecht gesichert?</w:t>
            </w: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1</w:t>
            </w:r>
            <w:r w:rsidR="00F43DCF">
              <w:rPr>
                <w:rFonts w:ascii="DGUV Meta-Normal" w:hAnsi="DGUV Meta-Normal"/>
              </w:rPr>
              <w:t>8</w:t>
            </w:r>
          </w:p>
        </w:tc>
        <w:tc>
          <w:tcPr>
            <w:tcW w:w="4536" w:type="dxa"/>
          </w:tcPr>
          <w:p w:rsidR="005543EC" w:rsidRPr="000C109F" w:rsidRDefault="000666B6" w:rsidP="00CA095A">
            <w:pPr>
              <w:spacing w:before="120" w:after="120"/>
              <w:rPr>
                <w:rFonts w:ascii="DGUV Meta-Normal" w:hAnsi="DGUV Meta-Normal"/>
                <w:color w:val="0000FF"/>
              </w:rPr>
            </w:pPr>
            <w:r w:rsidRPr="000C109F">
              <w:rPr>
                <w:rFonts w:ascii="DGUV Meta-Normal" w:hAnsi="DGUV Meta-Normal"/>
                <w:color w:val="0000FF"/>
              </w:rPr>
              <w:t>Sind Räume/Bereiche zur Lagerung von gesundheitsgefährdenden Substanzen oder technischen Geräten z. B. Rasenmäher gegen unbefugte</w:t>
            </w:r>
            <w:r w:rsidR="00F238E4" w:rsidRPr="000C109F">
              <w:rPr>
                <w:rFonts w:ascii="DGUV Meta-Normal" w:hAnsi="DGUV Meta-Normal"/>
                <w:color w:val="0000FF"/>
              </w:rPr>
              <w:t>s</w:t>
            </w:r>
            <w:r w:rsidRPr="000C109F">
              <w:rPr>
                <w:rFonts w:ascii="DGUV Meta-Normal" w:hAnsi="DGUV Meta-Normal"/>
                <w:color w:val="0000FF"/>
              </w:rPr>
              <w:t xml:space="preserve"> Betreten gesichert?</w:t>
            </w: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934756" w:rsidRPr="000C109F" w:rsidTr="00E71219">
        <w:tc>
          <w:tcPr>
            <w:tcW w:w="510" w:type="dxa"/>
          </w:tcPr>
          <w:p w:rsidR="00934756" w:rsidRPr="000C109F" w:rsidRDefault="00F43DCF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>
              <w:rPr>
                <w:rFonts w:ascii="DGUV Meta-Normal" w:hAnsi="DGUV Meta-Normal"/>
              </w:rPr>
              <w:t>19</w:t>
            </w:r>
          </w:p>
        </w:tc>
        <w:tc>
          <w:tcPr>
            <w:tcW w:w="4536" w:type="dxa"/>
          </w:tcPr>
          <w:p w:rsidR="00934756" w:rsidRPr="000C109F" w:rsidRDefault="00934756" w:rsidP="00E7121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934756" w:rsidRPr="000C109F" w:rsidRDefault="00934756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  <w:tr w:rsidR="005543EC" w:rsidRPr="000C109F" w:rsidTr="00E71219">
        <w:tc>
          <w:tcPr>
            <w:tcW w:w="510" w:type="dxa"/>
          </w:tcPr>
          <w:p w:rsidR="005543EC" w:rsidRPr="000C109F" w:rsidRDefault="00F238E4" w:rsidP="00E71219">
            <w:pPr>
              <w:spacing w:before="120" w:after="120"/>
              <w:jc w:val="center"/>
              <w:rPr>
                <w:rFonts w:ascii="DGUV Meta-Normal" w:hAnsi="DGUV Meta-Normal"/>
              </w:rPr>
            </w:pPr>
            <w:r w:rsidRPr="000C109F">
              <w:rPr>
                <w:rFonts w:ascii="DGUV Meta-Normal" w:hAnsi="DGUV Meta-Normal"/>
              </w:rPr>
              <w:t>2</w:t>
            </w:r>
            <w:r w:rsidR="00F43DCF">
              <w:rPr>
                <w:rFonts w:ascii="DGUV Meta-Normal" w:hAnsi="DGUV Meta-Normal"/>
              </w:rPr>
              <w:t>0</w:t>
            </w:r>
          </w:p>
        </w:tc>
        <w:tc>
          <w:tcPr>
            <w:tcW w:w="4536" w:type="dxa"/>
          </w:tcPr>
          <w:p w:rsidR="005543EC" w:rsidRPr="000C109F" w:rsidRDefault="005543EC" w:rsidP="00E71219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567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985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3686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70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  <w:tc>
          <w:tcPr>
            <w:tcW w:w="1191" w:type="dxa"/>
          </w:tcPr>
          <w:p w:rsidR="005543EC" w:rsidRPr="000C109F" w:rsidRDefault="005543EC" w:rsidP="00BF1803">
            <w:pPr>
              <w:spacing w:before="120" w:after="120"/>
              <w:rPr>
                <w:rFonts w:ascii="DGUV Meta-Normal" w:hAnsi="DGUV Meta-Normal"/>
                <w:color w:val="0000FF"/>
              </w:rPr>
            </w:pPr>
          </w:p>
        </w:tc>
      </w:tr>
    </w:tbl>
    <w:p w:rsidR="0010044A" w:rsidRDefault="0010044A">
      <w:pPr>
        <w:rPr>
          <w:b/>
          <w:sz w:val="28"/>
          <w:szCs w:val="28"/>
        </w:rPr>
      </w:pPr>
    </w:p>
    <w:sectPr w:rsidR="0010044A" w:rsidSect="00F238E4">
      <w:headerReference w:type="default" r:id="rId8"/>
      <w:type w:val="continuous"/>
      <w:pgSz w:w="16840" w:h="11907" w:orient="landscape"/>
      <w:pgMar w:top="1134" w:right="851" w:bottom="851" w:left="851" w:header="397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34" w:rsidRDefault="00A10434" w:rsidP="0010044A">
      <w:r>
        <w:separator/>
      </w:r>
    </w:p>
  </w:endnote>
  <w:endnote w:type="continuationSeparator" w:id="0">
    <w:p w:rsidR="00A10434" w:rsidRDefault="00A10434" w:rsidP="00100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GUV Meta-Normal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GUV Meta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34" w:rsidRDefault="00A10434" w:rsidP="0010044A">
      <w:r>
        <w:separator/>
      </w:r>
    </w:p>
  </w:footnote>
  <w:footnote w:type="continuationSeparator" w:id="0">
    <w:p w:rsidR="00A10434" w:rsidRDefault="00A10434" w:rsidP="00100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434" w:rsidRDefault="00A10434"/>
  <w:tbl>
    <w:tblPr>
      <w:tblStyle w:val="Tabellengitternetz"/>
      <w:tblW w:w="15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99"/>
      <w:gridCol w:w="3999"/>
      <w:gridCol w:w="3599"/>
      <w:gridCol w:w="3999"/>
    </w:tblGrid>
    <w:tr w:rsidR="00A10434" w:rsidRPr="000C109F" w:rsidTr="000C109F">
      <w:trPr>
        <w:trHeight w:val="397"/>
      </w:trPr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871D4B">
          <w:pPr>
            <w:jc w:val="center"/>
            <w:rPr>
              <w:rFonts w:ascii="DGUV Meta-Bold" w:hAnsi="DGUV Meta-Bold"/>
              <w:sz w:val="32"/>
              <w:szCs w:val="32"/>
              <w:u w:val="single"/>
            </w:rPr>
          </w:pPr>
          <w:r w:rsidRPr="000C109F">
            <w:rPr>
              <w:rFonts w:ascii="DGUV Meta-Bold" w:hAnsi="DGUV Meta-Bold"/>
              <w:sz w:val="32"/>
              <w:szCs w:val="32"/>
              <w:u w:val="single"/>
            </w:rPr>
            <w:t>Gefährdungsbeurteilung</w:t>
          </w:r>
        </w:p>
      </w:tc>
      <w:tc>
        <w:tcPr>
          <w:tcW w:w="3999" w:type="dxa"/>
          <w:vAlign w:val="bottom"/>
        </w:tcPr>
        <w:p w:rsidR="00A10434" w:rsidRPr="000C109F" w:rsidRDefault="00A10434" w:rsidP="00871D4B">
          <w:pPr>
            <w:jc w:val="center"/>
            <w:rPr>
              <w:rFonts w:ascii="DGUV Meta-Normal" w:hAnsi="DGUV Meta-Normal" w:cs="Arial"/>
            </w:rPr>
          </w:pPr>
          <w:r w:rsidRPr="000C109F">
            <w:rPr>
              <w:rFonts w:ascii="DGUV Meta-Normal" w:hAnsi="DGUV Meta-Normal"/>
            </w:rPr>
            <w:t xml:space="preserve">Seite </w:t>
          </w:r>
          <w:r w:rsidR="006E5667" w:rsidRPr="000C109F">
            <w:rPr>
              <w:rFonts w:ascii="DGUV Meta-Normal" w:hAnsi="DGUV Meta-Normal"/>
            </w:rPr>
            <w:fldChar w:fldCharType="begin"/>
          </w:r>
          <w:r w:rsidRPr="000C109F">
            <w:rPr>
              <w:rFonts w:ascii="DGUV Meta-Normal" w:hAnsi="DGUV Meta-Normal"/>
            </w:rPr>
            <w:instrText>PAGE</w:instrText>
          </w:r>
          <w:r w:rsidR="006E5667" w:rsidRPr="000C109F">
            <w:rPr>
              <w:rFonts w:ascii="DGUV Meta-Normal" w:hAnsi="DGUV Meta-Normal"/>
            </w:rPr>
            <w:fldChar w:fldCharType="separate"/>
          </w:r>
          <w:r w:rsidR="00127F1B">
            <w:rPr>
              <w:rFonts w:ascii="DGUV Meta-Normal" w:hAnsi="DGUV Meta-Normal"/>
              <w:noProof/>
            </w:rPr>
            <w:t>3</w:t>
          </w:r>
          <w:r w:rsidR="006E5667" w:rsidRPr="000C109F">
            <w:rPr>
              <w:rFonts w:ascii="DGUV Meta-Normal" w:hAnsi="DGUV Meta-Normal"/>
            </w:rPr>
            <w:fldChar w:fldCharType="end"/>
          </w:r>
          <w:r w:rsidRPr="000C109F">
            <w:rPr>
              <w:rFonts w:ascii="DGUV Meta-Normal" w:hAnsi="DGUV Meta-Normal" w:cs="Arial"/>
            </w:rPr>
            <w:t xml:space="preserve"> von </w:t>
          </w:r>
          <w:r w:rsidR="006E5667" w:rsidRPr="000C109F">
            <w:rPr>
              <w:rFonts w:ascii="DGUV Meta-Normal" w:hAnsi="DGUV Meta-Normal"/>
            </w:rPr>
            <w:fldChar w:fldCharType="begin"/>
          </w:r>
          <w:r w:rsidRPr="000C109F">
            <w:rPr>
              <w:rFonts w:ascii="DGUV Meta-Normal" w:hAnsi="DGUV Meta-Normal"/>
            </w:rPr>
            <w:instrText>NUMPAGES</w:instrText>
          </w:r>
          <w:r w:rsidR="006E5667" w:rsidRPr="000C109F">
            <w:rPr>
              <w:rFonts w:ascii="DGUV Meta-Normal" w:hAnsi="DGUV Meta-Normal"/>
            </w:rPr>
            <w:fldChar w:fldCharType="separate"/>
          </w:r>
          <w:r w:rsidR="00127F1B">
            <w:rPr>
              <w:rFonts w:ascii="DGUV Meta-Normal" w:hAnsi="DGUV Meta-Normal"/>
              <w:noProof/>
            </w:rPr>
            <w:t>3</w:t>
          </w:r>
          <w:r w:rsidR="006E5667" w:rsidRPr="000C109F">
            <w:rPr>
              <w:rFonts w:ascii="DGUV Meta-Normal" w:hAnsi="DGUV Meta-Normal"/>
            </w:rPr>
            <w:fldChar w:fldCharType="end"/>
          </w:r>
        </w:p>
      </w:tc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0C109F">
          <w:pPr>
            <w:spacing w:before="120"/>
            <w:jc w:val="right"/>
            <w:rPr>
              <w:rFonts w:ascii="DGUV Meta-Bold" w:hAnsi="DGUV Meta-Bold"/>
              <w:u w:val="single"/>
            </w:rPr>
          </w:pPr>
          <w:r w:rsidRPr="000C109F">
            <w:rPr>
              <w:rFonts w:ascii="DGUV Meta-Bold" w:hAnsi="DGUV Meta-Bold"/>
            </w:rPr>
            <w:t>Einrichtung:</w:t>
          </w:r>
        </w:p>
      </w:tc>
      <w:tc>
        <w:tcPr>
          <w:tcW w:w="3999" w:type="dxa"/>
          <w:tcBorders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A10434" w:rsidRPr="000C109F" w:rsidRDefault="00A10434" w:rsidP="000C109F">
          <w:pPr>
            <w:spacing w:before="120"/>
            <w:jc w:val="center"/>
            <w:rPr>
              <w:rFonts w:ascii="DGUV Meta-Normal" w:hAnsi="DGUV Meta-Normal"/>
              <w:color w:val="0000FF"/>
            </w:rPr>
          </w:pPr>
          <w:r>
            <w:rPr>
              <w:rFonts w:ascii="DGUV Meta-Normal" w:hAnsi="DGUV Meta-Normal"/>
              <w:noProof/>
              <w:color w:val="0000FF"/>
              <w:lang w:eastAsia="de-DE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-454660</wp:posOffset>
                </wp:positionV>
                <wp:extent cx="1524000" cy="327660"/>
                <wp:effectExtent l="19050" t="0" r="0" b="0"/>
                <wp:wrapTopAndBottom/>
                <wp:docPr id="7" name="Grafik 6" descr="Logo UK RLP 4c 1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K RLP 4c 1z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C109F">
            <w:rPr>
              <w:rFonts w:ascii="DGUV Meta-Normal" w:hAnsi="DGUV Meta-Normal"/>
              <w:color w:val="0000FF"/>
            </w:rPr>
            <w:t>Kita Mustermann</w:t>
          </w:r>
        </w:p>
      </w:tc>
    </w:tr>
    <w:tr w:rsidR="00A10434" w:rsidRPr="000C109F" w:rsidTr="000C109F">
      <w:trPr>
        <w:trHeight w:val="397"/>
      </w:trPr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871D4B">
          <w:pPr>
            <w:jc w:val="center"/>
            <w:rPr>
              <w:rFonts w:ascii="DGUV Meta-Normal" w:hAnsi="DGUV Meta-Normal"/>
              <w:b/>
              <w:sz w:val="28"/>
              <w:szCs w:val="28"/>
              <w:u w:val="single"/>
            </w:rPr>
          </w:pPr>
        </w:p>
      </w:tc>
      <w:tc>
        <w:tcPr>
          <w:tcW w:w="3999" w:type="dxa"/>
          <w:vAlign w:val="bottom"/>
        </w:tcPr>
        <w:p w:rsidR="00A10434" w:rsidRPr="000C109F" w:rsidRDefault="00A10434" w:rsidP="00871D4B">
          <w:pPr>
            <w:jc w:val="center"/>
            <w:rPr>
              <w:rFonts w:ascii="DGUV Meta-Normal" w:hAnsi="DGUV Meta-Normal"/>
              <w:b/>
            </w:rPr>
          </w:pPr>
        </w:p>
      </w:tc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871D4B">
          <w:pPr>
            <w:jc w:val="right"/>
            <w:rPr>
              <w:rFonts w:ascii="DGUV Meta-Bold" w:hAnsi="DGUV Meta-Bold"/>
            </w:rPr>
          </w:pPr>
          <w:r w:rsidRPr="000C109F">
            <w:rPr>
              <w:rFonts w:ascii="DGUV Meta-Bold" w:hAnsi="DGUV Meta-Bold"/>
            </w:rPr>
            <w:t>Kitaleitung:</w:t>
          </w:r>
        </w:p>
      </w:tc>
      <w:tc>
        <w:tcPr>
          <w:tcW w:w="3999" w:type="dxa"/>
          <w:tcBorders>
            <w:top w:val="single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A10434" w:rsidRPr="000C109F" w:rsidRDefault="00A10434" w:rsidP="000C109F">
          <w:pPr>
            <w:jc w:val="center"/>
            <w:rPr>
              <w:rFonts w:ascii="DGUV Meta-Normal" w:hAnsi="DGUV Meta-Normal"/>
              <w:color w:val="0000FF"/>
            </w:rPr>
          </w:pPr>
          <w:r w:rsidRPr="000C109F">
            <w:rPr>
              <w:rFonts w:ascii="DGUV Meta-Normal" w:hAnsi="DGUV Meta-Normal"/>
              <w:color w:val="0000FF"/>
            </w:rPr>
            <w:t>Frau / Herr Mustermann</w:t>
          </w:r>
        </w:p>
      </w:tc>
    </w:tr>
    <w:tr w:rsidR="00A10434" w:rsidRPr="000C109F" w:rsidTr="000C109F">
      <w:trPr>
        <w:trHeight w:val="397"/>
      </w:trPr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871D4B">
          <w:pPr>
            <w:jc w:val="right"/>
            <w:rPr>
              <w:rFonts w:ascii="DGUV Meta-Bold" w:hAnsi="DGUV Meta-Bold"/>
              <w:b/>
            </w:rPr>
          </w:pPr>
          <w:r w:rsidRPr="000C109F">
            <w:rPr>
              <w:rFonts w:ascii="DGUV Meta-Bold" w:hAnsi="DGUV Meta-Bold"/>
              <w:b/>
            </w:rPr>
            <w:t>Arbeitsbereich:</w:t>
          </w:r>
        </w:p>
      </w:tc>
      <w:tc>
        <w:tcPr>
          <w:tcW w:w="3999" w:type="dxa"/>
          <w:tcBorders>
            <w:bottom w:val="single" w:sz="4" w:space="0" w:color="auto"/>
          </w:tcBorders>
          <w:vAlign w:val="bottom"/>
        </w:tcPr>
        <w:p w:rsidR="00A10434" w:rsidRPr="000C109F" w:rsidRDefault="00A10434" w:rsidP="000C109F">
          <w:pPr>
            <w:jc w:val="center"/>
            <w:rPr>
              <w:rFonts w:ascii="DGUV Meta-Normal" w:hAnsi="DGUV Meta-Normal"/>
              <w:color w:val="0000FF"/>
            </w:rPr>
          </w:pPr>
          <w:r w:rsidRPr="000C109F">
            <w:rPr>
              <w:rFonts w:ascii="DGUV Meta-Normal" w:hAnsi="DGUV Meta-Normal"/>
              <w:color w:val="0000FF"/>
            </w:rPr>
            <w:t>Außenanlage</w:t>
          </w:r>
        </w:p>
      </w:tc>
      <w:tc>
        <w:tcPr>
          <w:tcW w:w="3599" w:type="dxa"/>
          <w:tcMar>
            <w:left w:w="28" w:type="dxa"/>
            <w:right w:w="28" w:type="dxa"/>
          </w:tcMar>
          <w:vAlign w:val="bottom"/>
        </w:tcPr>
        <w:p w:rsidR="00A10434" w:rsidRPr="000C109F" w:rsidRDefault="00A10434" w:rsidP="00871D4B">
          <w:pPr>
            <w:jc w:val="right"/>
            <w:rPr>
              <w:rFonts w:ascii="DGUV Meta-Bold" w:hAnsi="DGUV Meta-Bold"/>
            </w:rPr>
          </w:pPr>
          <w:r w:rsidRPr="000C109F">
            <w:rPr>
              <w:rFonts w:ascii="DGUV Meta-Bold" w:hAnsi="DGUV Meta-Bold"/>
            </w:rPr>
            <w:t>Datum:</w:t>
          </w:r>
        </w:p>
      </w:tc>
      <w:tc>
        <w:tcPr>
          <w:tcW w:w="3999" w:type="dxa"/>
          <w:tcBorders>
            <w:top w:val="single" w:sz="4" w:space="0" w:color="auto"/>
            <w:bottom w:val="single" w:sz="4" w:space="0" w:color="auto"/>
          </w:tcBorders>
          <w:tcMar>
            <w:left w:w="28" w:type="dxa"/>
            <w:right w:w="28" w:type="dxa"/>
          </w:tcMar>
          <w:vAlign w:val="bottom"/>
        </w:tcPr>
        <w:p w:rsidR="00A10434" w:rsidRPr="000C109F" w:rsidRDefault="00A10434" w:rsidP="000C109F">
          <w:pPr>
            <w:jc w:val="center"/>
            <w:rPr>
              <w:rFonts w:ascii="DGUV Meta-Normal" w:hAnsi="DGUV Meta-Normal"/>
              <w:color w:val="0000FF"/>
            </w:rPr>
          </w:pPr>
          <w:r w:rsidRPr="000C109F">
            <w:rPr>
              <w:rFonts w:ascii="DGUV Meta-Normal" w:hAnsi="DGUV Meta-Normal"/>
              <w:color w:val="0000FF"/>
            </w:rPr>
            <w:t>TT.MM.JJJJ</w:t>
          </w:r>
        </w:p>
      </w:tc>
    </w:tr>
  </w:tbl>
  <w:p w:rsidR="00A10434" w:rsidRPr="000C109F" w:rsidRDefault="00A10434">
    <w:pPr>
      <w:pStyle w:val="Kopfzeile"/>
      <w:rPr>
        <w:rFonts w:ascii="DGUV Meta-Normal" w:hAnsi="DGUV Meta-Normal"/>
      </w:rPr>
    </w:pPr>
  </w:p>
  <w:tbl>
    <w:tblPr>
      <w:tblStyle w:val="Tabellengitternetz"/>
      <w:tblW w:w="15310" w:type="dxa"/>
      <w:tblLayout w:type="fixed"/>
      <w:tblLook w:val="04A0"/>
    </w:tblPr>
    <w:tblGrid>
      <w:gridCol w:w="510"/>
      <w:gridCol w:w="4536"/>
      <w:gridCol w:w="567"/>
      <w:gridCol w:w="567"/>
      <w:gridCol w:w="567"/>
      <w:gridCol w:w="1985"/>
      <w:gridCol w:w="3686"/>
      <w:gridCol w:w="1701"/>
      <w:gridCol w:w="1191"/>
    </w:tblGrid>
    <w:tr w:rsidR="00A10434" w:rsidRPr="000C109F" w:rsidTr="00B62D92">
      <w:trPr>
        <w:trHeight w:val="677"/>
      </w:trPr>
      <w:tc>
        <w:tcPr>
          <w:tcW w:w="510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</w:rPr>
          </w:pPr>
          <w:r w:rsidRPr="000C109F">
            <w:rPr>
              <w:rFonts w:ascii="DGUV Meta-Normal" w:hAnsi="DGUV Meta-Normal"/>
            </w:rPr>
            <w:t>lfd. Nr.</w:t>
          </w:r>
        </w:p>
      </w:tc>
      <w:tc>
        <w:tcPr>
          <w:tcW w:w="4536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</w:rPr>
          </w:pPr>
          <w:r w:rsidRPr="000C109F">
            <w:rPr>
              <w:rFonts w:ascii="DGUV Meta-Normal" w:hAnsi="DGUV Meta-Normal"/>
            </w:rPr>
            <w:t>Gefährdung / Belastung</w:t>
          </w:r>
        </w:p>
      </w:tc>
      <w:tc>
        <w:tcPr>
          <w:tcW w:w="567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  <w:sz w:val="18"/>
              <w:szCs w:val="18"/>
            </w:rPr>
          </w:pPr>
          <w:r w:rsidRPr="000C109F">
            <w:rPr>
              <w:rFonts w:ascii="DGUV Meta-Normal" w:hAnsi="DGUV Meta-Normal"/>
              <w:sz w:val="18"/>
              <w:szCs w:val="18"/>
            </w:rPr>
            <w:t>ja</w:t>
          </w:r>
        </w:p>
      </w:tc>
      <w:tc>
        <w:tcPr>
          <w:tcW w:w="567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  <w:sz w:val="18"/>
              <w:szCs w:val="18"/>
            </w:rPr>
          </w:pPr>
          <w:r w:rsidRPr="000C109F">
            <w:rPr>
              <w:rFonts w:ascii="DGUV Meta-Normal" w:hAnsi="DGUV Meta-Normal"/>
              <w:sz w:val="18"/>
              <w:szCs w:val="18"/>
            </w:rPr>
            <w:t>nein</w:t>
          </w:r>
        </w:p>
      </w:tc>
      <w:tc>
        <w:tcPr>
          <w:tcW w:w="567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  <w:sz w:val="18"/>
              <w:szCs w:val="18"/>
            </w:rPr>
          </w:pPr>
          <w:r w:rsidRPr="000C109F">
            <w:rPr>
              <w:rFonts w:ascii="DGUV Meta-Normal" w:hAnsi="DGUV Meta-Normal"/>
              <w:sz w:val="18"/>
              <w:szCs w:val="18"/>
            </w:rPr>
            <w:t>zum Teil</w:t>
          </w:r>
        </w:p>
      </w:tc>
      <w:tc>
        <w:tcPr>
          <w:tcW w:w="1985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</w:rPr>
          </w:pPr>
          <w:r w:rsidRPr="000C109F">
            <w:rPr>
              <w:rFonts w:ascii="DGUV Meta-Normal" w:hAnsi="DGUV Meta-Normal"/>
            </w:rPr>
            <w:t>Bemerkung</w:t>
          </w:r>
        </w:p>
      </w:tc>
      <w:tc>
        <w:tcPr>
          <w:tcW w:w="3686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</w:rPr>
          </w:pPr>
          <w:r w:rsidRPr="000C109F">
            <w:rPr>
              <w:rFonts w:ascii="DGUV Meta-Normal" w:hAnsi="DGUV Meta-Normal"/>
            </w:rPr>
            <w:t>Maßnahme</w:t>
          </w:r>
        </w:p>
      </w:tc>
      <w:tc>
        <w:tcPr>
          <w:tcW w:w="1701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</w:rPr>
          </w:pPr>
          <w:r w:rsidRPr="000C109F">
            <w:rPr>
              <w:rFonts w:ascii="DGUV Meta-Normal" w:hAnsi="DGUV Meta-Normal"/>
            </w:rPr>
            <w:t>Verantwortlich Termin</w:t>
          </w:r>
        </w:p>
      </w:tc>
      <w:tc>
        <w:tcPr>
          <w:tcW w:w="1191" w:type="dxa"/>
          <w:shd w:val="clear" w:color="auto" w:fill="FDE9D9" w:themeFill="accent6" w:themeFillTint="33"/>
          <w:vAlign w:val="center"/>
        </w:tcPr>
        <w:p w:rsidR="00A10434" w:rsidRPr="000C109F" w:rsidRDefault="00A10434" w:rsidP="00B62D92">
          <w:pPr>
            <w:jc w:val="center"/>
            <w:rPr>
              <w:rFonts w:ascii="DGUV Meta-Normal" w:hAnsi="DGUV Meta-Normal"/>
              <w:sz w:val="20"/>
              <w:szCs w:val="20"/>
            </w:rPr>
          </w:pPr>
          <w:r w:rsidRPr="000C109F">
            <w:rPr>
              <w:rFonts w:ascii="DGUV Meta-Normal" w:hAnsi="DGUV Meta-Normal"/>
              <w:sz w:val="20"/>
              <w:szCs w:val="20"/>
            </w:rPr>
            <w:t>Wirksam? (ja / nein)</w:t>
          </w:r>
        </w:p>
      </w:tc>
    </w:tr>
  </w:tbl>
  <w:p w:rsidR="00A10434" w:rsidRPr="00C17328" w:rsidRDefault="00A10434" w:rsidP="00C17328">
    <w:pPr>
      <w:pStyle w:val="Kopfzeile"/>
      <w:ind w:firstLine="28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C564192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3ECA197C"/>
    <w:multiLevelType w:val="hybridMultilevel"/>
    <w:tmpl w:val="D3C6CFFA"/>
    <w:lvl w:ilvl="0" w:tplc="7B2247A2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2661056"/>
    <w:multiLevelType w:val="hybridMultilevel"/>
    <w:tmpl w:val="62D0335E"/>
    <w:lvl w:ilvl="0" w:tplc="E264CDC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E0A18"/>
    <w:multiLevelType w:val="hybridMultilevel"/>
    <w:tmpl w:val="1270D88C"/>
    <w:lvl w:ilvl="0" w:tplc="745EC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64CA"/>
    <w:multiLevelType w:val="multilevel"/>
    <w:tmpl w:val="205CD976"/>
    <w:lvl w:ilvl="0">
      <w:start w:val="1"/>
      <w:numFmt w:val="decimal"/>
      <w:pStyle w:val="berschrift1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76821AD4"/>
    <w:multiLevelType w:val="multilevel"/>
    <w:tmpl w:val="7082950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hyphenationZone w:val="425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C3FBF"/>
    <w:rsid w:val="00011589"/>
    <w:rsid w:val="00024AC6"/>
    <w:rsid w:val="0002521E"/>
    <w:rsid w:val="00027EDB"/>
    <w:rsid w:val="00031FB4"/>
    <w:rsid w:val="00041156"/>
    <w:rsid w:val="000412A5"/>
    <w:rsid w:val="0004169A"/>
    <w:rsid w:val="00062A1D"/>
    <w:rsid w:val="000666B6"/>
    <w:rsid w:val="00066862"/>
    <w:rsid w:val="000809DE"/>
    <w:rsid w:val="00083719"/>
    <w:rsid w:val="00084827"/>
    <w:rsid w:val="00093783"/>
    <w:rsid w:val="00096491"/>
    <w:rsid w:val="000A1C4C"/>
    <w:rsid w:val="000A412C"/>
    <w:rsid w:val="000A7028"/>
    <w:rsid w:val="000B4FFC"/>
    <w:rsid w:val="000B5AF5"/>
    <w:rsid w:val="000C109F"/>
    <w:rsid w:val="000C1BFE"/>
    <w:rsid w:val="000C2824"/>
    <w:rsid w:val="000C3EDD"/>
    <w:rsid w:val="000C510B"/>
    <w:rsid w:val="000C524A"/>
    <w:rsid w:val="000D4355"/>
    <w:rsid w:val="000D4DAE"/>
    <w:rsid w:val="000D4EA3"/>
    <w:rsid w:val="000F2833"/>
    <w:rsid w:val="000F5926"/>
    <w:rsid w:val="000F6D3D"/>
    <w:rsid w:val="001000EE"/>
    <w:rsid w:val="00100124"/>
    <w:rsid w:val="0010044A"/>
    <w:rsid w:val="0010073A"/>
    <w:rsid w:val="00100E1D"/>
    <w:rsid w:val="001012F9"/>
    <w:rsid w:val="00111BC4"/>
    <w:rsid w:val="001147BC"/>
    <w:rsid w:val="00117CF8"/>
    <w:rsid w:val="00122576"/>
    <w:rsid w:val="0012443A"/>
    <w:rsid w:val="001259DC"/>
    <w:rsid w:val="00127872"/>
    <w:rsid w:val="00127B27"/>
    <w:rsid w:val="00127F1B"/>
    <w:rsid w:val="00133D5A"/>
    <w:rsid w:val="00135537"/>
    <w:rsid w:val="00153780"/>
    <w:rsid w:val="00161B60"/>
    <w:rsid w:val="00162050"/>
    <w:rsid w:val="00163529"/>
    <w:rsid w:val="0016415F"/>
    <w:rsid w:val="00164EBA"/>
    <w:rsid w:val="00166F04"/>
    <w:rsid w:val="00173B45"/>
    <w:rsid w:val="00176B8F"/>
    <w:rsid w:val="001957E5"/>
    <w:rsid w:val="001A0076"/>
    <w:rsid w:val="001A0357"/>
    <w:rsid w:val="001A3C50"/>
    <w:rsid w:val="001B27B6"/>
    <w:rsid w:val="001B78DD"/>
    <w:rsid w:val="001C6752"/>
    <w:rsid w:val="001C7366"/>
    <w:rsid w:val="001D4BFB"/>
    <w:rsid w:val="001D7E94"/>
    <w:rsid w:val="001E0816"/>
    <w:rsid w:val="001E42A6"/>
    <w:rsid w:val="00201E77"/>
    <w:rsid w:val="00204176"/>
    <w:rsid w:val="002063E6"/>
    <w:rsid w:val="0021336B"/>
    <w:rsid w:val="002148B5"/>
    <w:rsid w:val="0021742F"/>
    <w:rsid w:val="00221FB5"/>
    <w:rsid w:val="00234B96"/>
    <w:rsid w:val="00237F38"/>
    <w:rsid w:val="00240684"/>
    <w:rsid w:val="00244EA5"/>
    <w:rsid w:val="00245186"/>
    <w:rsid w:val="0025346A"/>
    <w:rsid w:val="0025402C"/>
    <w:rsid w:val="00254C93"/>
    <w:rsid w:val="00256A9F"/>
    <w:rsid w:val="00262C1F"/>
    <w:rsid w:val="00263B03"/>
    <w:rsid w:val="00266EA1"/>
    <w:rsid w:val="00271966"/>
    <w:rsid w:val="00277736"/>
    <w:rsid w:val="00291062"/>
    <w:rsid w:val="00291305"/>
    <w:rsid w:val="002958F3"/>
    <w:rsid w:val="002A5D00"/>
    <w:rsid w:val="002B7A65"/>
    <w:rsid w:val="002C17CE"/>
    <w:rsid w:val="002C3BE4"/>
    <w:rsid w:val="002C57A7"/>
    <w:rsid w:val="002C692A"/>
    <w:rsid w:val="002C6FE7"/>
    <w:rsid w:val="002D2D1B"/>
    <w:rsid w:val="002D5CB1"/>
    <w:rsid w:val="002D68C4"/>
    <w:rsid w:val="002E17A4"/>
    <w:rsid w:val="002E3916"/>
    <w:rsid w:val="002E3AFC"/>
    <w:rsid w:val="003021DA"/>
    <w:rsid w:val="003041DD"/>
    <w:rsid w:val="00304F83"/>
    <w:rsid w:val="003214E5"/>
    <w:rsid w:val="00322D16"/>
    <w:rsid w:val="00334B59"/>
    <w:rsid w:val="003406DD"/>
    <w:rsid w:val="00342598"/>
    <w:rsid w:val="00344FEA"/>
    <w:rsid w:val="00346173"/>
    <w:rsid w:val="00350367"/>
    <w:rsid w:val="00351D75"/>
    <w:rsid w:val="0035476C"/>
    <w:rsid w:val="00361691"/>
    <w:rsid w:val="00363142"/>
    <w:rsid w:val="00365E73"/>
    <w:rsid w:val="00370A23"/>
    <w:rsid w:val="00375E9A"/>
    <w:rsid w:val="00376151"/>
    <w:rsid w:val="00386AF9"/>
    <w:rsid w:val="00387604"/>
    <w:rsid w:val="003961E8"/>
    <w:rsid w:val="003A413A"/>
    <w:rsid w:val="003B45EE"/>
    <w:rsid w:val="003C3D39"/>
    <w:rsid w:val="003D6290"/>
    <w:rsid w:val="003E1B0B"/>
    <w:rsid w:val="003E5B2A"/>
    <w:rsid w:val="003F41DB"/>
    <w:rsid w:val="003F586F"/>
    <w:rsid w:val="00402C05"/>
    <w:rsid w:val="00405D12"/>
    <w:rsid w:val="0041263C"/>
    <w:rsid w:val="00413024"/>
    <w:rsid w:val="00414B93"/>
    <w:rsid w:val="00416EAB"/>
    <w:rsid w:val="004207F1"/>
    <w:rsid w:val="00435CAC"/>
    <w:rsid w:val="004415CB"/>
    <w:rsid w:val="00441BD1"/>
    <w:rsid w:val="0045177C"/>
    <w:rsid w:val="00453310"/>
    <w:rsid w:val="00456E14"/>
    <w:rsid w:val="00461281"/>
    <w:rsid w:val="00461F2B"/>
    <w:rsid w:val="004632F5"/>
    <w:rsid w:val="004673BB"/>
    <w:rsid w:val="00470CD2"/>
    <w:rsid w:val="004851B2"/>
    <w:rsid w:val="00485EDB"/>
    <w:rsid w:val="004933D5"/>
    <w:rsid w:val="004938AC"/>
    <w:rsid w:val="00494989"/>
    <w:rsid w:val="00495021"/>
    <w:rsid w:val="004A06D2"/>
    <w:rsid w:val="004A2075"/>
    <w:rsid w:val="004B1381"/>
    <w:rsid w:val="004B6263"/>
    <w:rsid w:val="004B67AE"/>
    <w:rsid w:val="004D383B"/>
    <w:rsid w:val="004D6341"/>
    <w:rsid w:val="004D764E"/>
    <w:rsid w:val="004D77AC"/>
    <w:rsid w:val="004D7B5D"/>
    <w:rsid w:val="004F1635"/>
    <w:rsid w:val="004F750F"/>
    <w:rsid w:val="0050371B"/>
    <w:rsid w:val="00504239"/>
    <w:rsid w:val="00512515"/>
    <w:rsid w:val="00513FF6"/>
    <w:rsid w:val="00522E64"/>
    <w:rsid w:val="00531EEC"/>
    <w:rsid w:val="00532815"/>
    <w:rsid w:val="005435D3"/>
    <w:rsid w:val="005437A9"/>
    <w:rsid w:val="005543EC"/>
    <w:rsid w:val="005573C3"/>
    <w:rsid w:val="00563349"/>
    <w:rsid w:val="00565AE2"/>
    <w:rsid w:val="00566ADA"/>
    <w:rsid w:val="00570674"/>
    <w:rsid w:val="005713DA"/>
    <w:rsid w:val="0057619E"/>
    <w:rsid w:val="00576CCF"/>
    <w:rsid w:val="00582973"/>
    <w:rsid w:val="00584F27"/>
    <w:rsid w:val="00586D5D"/>
    <w:rsid w:val="005875C9"/>
    <w:rsid w:val="005876E7"/>
    <w:rsid w:val="00587F87"/>
    <w:rsid w:val="005B6E22"/>
    <w:rsid w:val="005C23CA"/>
    <w:rsid w:val="005C3075"/>
    <w:rsid w:val="005C79F9"/>
    <w:rsid w:val="005D4162"/>
    <w:rsid w:val="005E0996"/>
    <w:rsid w:val="005E11B4"/>
    <w:rsid w:val="005E1D65"/>
    <w:rsid w:val="005E377E"/>
    <w:rsid w:val="005E683B"/>
    <w:rsid w:val="005E71A5"/>
    <w:rsid w:val="005E7580"/>
    <w:rsid w:val="005F210F"/>
    <w:rsid w:val="0060723B"/>
    <w:rsid w:val="0060782A"/>
    <w:rsid w:val="006114C4"/>
    <w:rsid w:val="0061669D"/>
    <w:rsid w:val="00616792"/>
    <w:rsid w:val="0061686C"/>
    <w:rsid w:val="00625549"/>
    <w:rsid w:val="00646E5A"/>
    <w:rsid w:val="00647C24"/>
    <w:rsid w:val="00660AE4"/>
    <w:rsid w:val="00673757"/>
    <w:rsid w:val="00677508"/>
    <w:rsid w:val="006801C8"/>
    <w:rsid w:val="0068492B"/>
    <w:rsid w:val="00686424"/>
    <w:rsid w:val="006925F4"/>
    <w:rsid w:val="00696122"/>
    <w:rsid w:val="00696F2A"/>
    <w:rsid w:val="006A37B7"/>
    <w:rsid w:val="006A4CD6"/>
    <w:rsid w:val="006B0869"/>
    <w:rsid w:val="006B086F"/>
    <w:rsid w:val="006B4283"/>
    <w:rsid w:val="006B451D"/>
    <w:rsid w:val="006B5514"/>
    <w:rsid w:val="006D549B"/>
    <w:rsid w:val="006D637D"/>
    <w:rsid w:val="006E2F3D"/>
    <w:rsid w:val="006E5581"/>
    <w:rsid w:val="006E5667"/>
    <w:rsid w:val="006E6190"/>
    <w:rsid w:val="006F01C1"/>
    <w:rsid w:val="006F1B07"/>
    <w:rsid w:val="006F700B"/>
    <w:rsid w:val="00700F73"/>
    <w:rsid w:val="00701351"/>
    <w:rsid w:val="00701E9D"/>
    <w:rsid w:val="0070691F"/>
    <w:rsid w:val="00707E0E"/>
    <w:rsid w:val="00714EAA"/>
    <w:rsid w:val="00715D40"/>
    <w:rsid w:val="0072282F"/>
    <w:rsid w:val="00724D41"/>
    <w:rsid w:val="00730292"/>
    <w:rsid w:val="00737B3B"/>
    <w:rsid w:val="007455F7"/>
    <w:rsid w:val="007471EC"/>
    <w:rsid w:val="00750D55"/>
    <w:rsid w:val="00752AD7"/>
    <w:rsid w:val="00753883"/>
    <w:rsid w:val="0076295D"/>
    <w:rsid w:val="00766FD7"/>
    <w:rsid w:val="00774C37"/>
    <w:rsid w:val="00776B2E"/>
    <w:rsid w:val="007802FF"/>
    <w:rsid w:val="00785055"/>
    <w:rsid w:val="00786CE6"/>
    <w:rsid w:val="007877D8"/>
    <w:rsid w:val="007A2024"/>
    <w:rsid w:val="007A41F3"/>
    <w:rsid w:val="007A5559"/>
    <w:rsid w:val="007A6E22"/>
    <w:rsid w:val="007B6B2D"/>
    <w:rsid w:val="007D034E"/>
    <w:rsid w:val="007D1C43"/>
    <w:rsid w:val="007D6CBE"/>
    <w:rsid w:val="007D7ABC"/>
    <w:rsid w:val="007F0F2E"/>
    <w:rsid w:val="007F627A"/>
    <w:rsid w:val="007F7D1B"/>
    <w:rsid w:val="007F7D80"/>
    <w:rsid w:val="00801841"/>
    <w:rsid w:val="00802F42"/>
    <w:rsid w:val="00807721"/>
    <w:rsid w:val="0081072B"/>
    <w:rsid w:val="00810EFA"/>
    <w:rsid w:val="008145C8"/>
    <w:rsid w:val="00820C09"/>
    <w:rsid w:val="00830B00"/>
    <w:rsid w:val="00833ED7"/>
    <w:rsid w:val="0083549A"/>
    <w:rsid w:val="008532C2"/>
    <w:rsid w:val="00853405"/>
    <w:rsid w:val="00860C3A"/>
    <w:rsid w:val="00860CA9"/>
    <w:rsid w:val="008619C8"/>
    <w:rsid w:val="008631AF"/>
    <w:rsid w:val="008632C3"/>
    <w:rsid w:val="00864C0D"/>
    <w:rsid w:val="0086559E"/>
    <w:rsid w:val="008712AE"/>
    <w:rsid w:val="00871D4B"/>
    <w:rsid w:val="008772EA"/>
    <w:rsid w:val="008803CA"/>
    <w:rsid w:val="00884C6D"/>
    <w:rsid w:val="008863EB"/>
    <w:rsid w:val="00894DDE"/>
    <w:rsid w:val="008A055E"/>
    <w:rsid w:val="008B1F2F"/>
    <w:rsid w:val="008B45CB"/>
    <w:rsid w:val="008B5EE7"/>
    <w:rsid w:val="008C4647"/>
    <w:rsid w:val="008D2C7C"/>
    <w:rsid w:val="008E2265"/>
    <w:rsid w:val="008E423F"/>
    <w:rsid w:val="008E549D"/>
    <w:rsid w:val="008F091D"/>
    <w:rsid w:val="008F31F4"/>
    <w:rsid w:val="008F6692"/>
    <w:rsid w:val="008F7966"/>
    <w:rsid w:val="00901E1B"/>
    <w:rsid w:val="0091332A"/>
    <w:rsid w:val="009162DC"/>
    <w:rsid w:val="00923827"/>
    <w:rsid w:val="00927240"/>
    <w:rsid w:val="00934756"/>
    <w:rsid w:val="00936EBE"/>
    <w:rsid w:val="009378B6"/>
    <w:rsid w:val="0094354E"/>
    <w:rsid w:val="0094510A"/>
    <w:rsid w:val="0095325F"/>
    <w:rsid w:val="0095575E"/>
    <w:rsid w:val="00956852"/>
    <w:rsid w:val="00963059"/>
    <w:rsid w:val="009633B3"/>
    <w:rsid w:val="00965F7D"/>
    <w:rsid w:val="00966CFF"/>
    <w:rsid w:val="009676EB"/>
    <w:rsid w:val="00976AB1"/>
    <w:rsid w:val="00995091"/>
    <w:rsid w:val="00996274"/>
    <w:rsid w:val="009A069A"/>
    <w:rsid w:val="009A3174"/>
    <w:rsid w:val="009A491A"/>
    <w:rsid w:val="009B01D6"/>
    <w:rsid w:val="009B6052"/>
    <w:rsid w:val="009B698F"/>
    <w:rsid w:val="009C03CD"/>
    <w:rsid w:val="009C6EB2"/>
    <w:rsid w:val="009C7574"/>
    <w:rsid w:val="009D4253"/>
    <w:rsid w:val="009E076E"/>
    <w:rsid w:val="009E1505"/>
    <w:rsid w:val="009F120F"/>
    <w:rsid w:val="009F3C42"/>
    <w:rsid w:val="009F6C2F"/>
    <w:rsid w:val="00A060C0"/>
    <w:rsid w:val="00A06287"/>
    <w:rsid w:val="00A06F97"/>
    <w:rsid w:val="00A07C13"/>
    <w:rsid w:val="00A10434"/>
    <w:rsid w:val="00A11D10"/>
    <w:rsid w:val="00A176CA"/>
    <w:rsid w:val="00A24B2C"/>
    <w:rsid w:val="00A30E30"/>
    <w:rsid w:val="00A365F6"/>
    <w:rsid w:val="00A43948"/>
    <w:rsid w:val="00A4477D"/>
    <w:rsid w:val="00A46D7F"/>
    <w:rsid w:val="00A57521"/>
    <w:rsid w:val="00A61679"/>
    <w:rsid w:val="00A627E4"/>
    <w:rsid w:val="00A65DB9"/>
    <w:rsid w:val="00A66343"/>
    <w:rsid w:val="00A67399"/>
    <w:rsid w:val="00A73A05"/>
    <w:rsid w:val="00A77AEF"/>
    <w:rsid w:val="00A77CB6"/>
    <w:rsid w:val="00A83BD6"/>
    <w:rsid w:val="00A844CE"/>
    <w:rsid w:val="00A8612E"/>
    <w:rsid w:val="00AA757D"/>
    <w:rsid w:val="00AB0326"/>
    <w:rsid w:val="00AB1BF8"/>
    <w:rsid w:val="00AB3ACB"/>
    <w:rsid w:val="00AB478A"/>
    <w:rsid w:val="00AB6B56"/>
    <w:rsid w:val="00AB6BF7"/>
    <w:rsid w:val="00AC03E2"/>
    <w:rsid w:val="00AD1A06"/>
    <w:rsid w:val="00AD2061"/>
    <w:rsid w:val="00AD4FE7"/>
    <w:rsid w:val="00AD6338"/>
    <w:rsid w:val="00AE40F1"/>
    <w:rsid w:val="00AE5964"/>
    <w:rsid w:val="00AE7786"/>
    <w:rsid w:val="00AF1504"/>
    <w:rsid w:val="00AF3F5C"/>
    <w:rsid w:val="00AF7A4F"/>
    <w:rsid w:val="00B03E6D"/>
    <w:rsid w:val="00B07092"/>
    <w:rsid w:val="00B30054"/>
    <w:rsid w:val="00B30B6D"/>
    <w:rsid w:val="00B36C79"/>
    <w:rsid w:val="00B37210"/>
    <w:rsid w:val="00B40E7D"/>
    <w:rsid w:val="00B421DC"/>
    <w:rsid w:val="00B5033C"/>
    <w:rsid w:val="00B54B88"/>
    <w:rsid w:val="00B56204"/>
    <w:rsid w:val="00B562A7"/>
    <w:rsid w:val="00B62D92"/>
    <w:rsid w:val="00B770AD"/>
    <w:rsid w:val="00B82DF6"/>
    <w:rsid w:val="00B83B27"/>
    <w:rsid w:val="00B907B9"/>
    <w:rsid w:val="00B908A0"/>
    <w:rsid w:val="00B90A6A"/>
    <w:rsid w:val="00BA21AC"/>
    <w:rsid w:val="00BA7CF7"/>
    <w:rsid w:val="00BB2540"/>
    <w:rsid w:val="00BC1ACA"/>
    <w:rsid w:val="00BC70B7"/>
    <w:rsid w:val="00BD2642"/>
    <w:rsid w:val="00BD7478"/>
    <w:rsid w:val="00BF02F2"/>
    <w:rsid w:val="00BF1304"/>
    <w:rsid w:val="00BF1803"/>
    <w:rsid w:val="00BF1C51"/>
    <w:rsid w:val="00BF6832"/>
    <w:rsid w:val="00BF6EE1"/>
    <w:rsid w:val="00C01188"/>
    <w:rsid w:val="00C0422E"/>
    <w:rsid w:val="00C11955"/>
    <w:rsid w:val="00C1550B"/>
    <w:rsid w:val="00C1612B"/>
    <w:rsid w:val="00C1692E"/>
    <w:rsid w:val="00C17328"/>
    <w:rsid w:val="00C226F4"/>
    <w:rsid w:val="00C25D88"/>
    <w:rsid w:val="00C3042D"/>
    <w:rsid w:val="00C3386E"/>
    <w:rsid w:val="00C3423D"/>
    <w:rsid w:val="00C354DC"/>
    <w:rsid w:val="00C374DA"/>
    <w:rsid w:val="00C41C3F"/>
    <w:rsid w:val="00C4238E"/>
    <w:rsid w:val="00C428F9"/>
    <w:rsid w:val="00C654E3"/>
    <w:rsid w:val="00C677CF"/>
    <w:rsid w:val="00C67A9F"/>
    <w:rsid w:val="00C7543A"/>
    <w:rsid w:val="00C91AED"/>
    <w:rsid w:val="00C92361"/>
    <w:rsid w:val="00C9421E"/>
    <w:rsid w:val="00C9499D"/>
    <w:rsid w:val="00C949C8"/>
    <w:rsid w:val="00CA095A"/>
    <w:rsid w:val="00CA1234"/>
    <w:rsid w:val="00CA2666"/>
    <w:rsid w:val="00CA32E1"/>
    <w:rsid w:val="00CA495A"/>
    <w:rsid w:val="00CB5287"/>
    <w:rsid w:val="00CC5587"/>
    <w:rsid w:val="00CE35D3"/>
    <w:rsid w:val="00CE4025"/>
    <w:rsid w:val="00CE6C9B"/>
    <w:rsid w:val="00CF1663"/>
    <w:rsid w:val="00CF2805"/>
    <w:rsid w:val="00CF442B"/>
    <w:rsid w:val="00D0319D"/>
    <w:rsid w:val="00D04FB9"/>
    <w:rsid w:val="00D177EE"/>
    <w:rsid w:val="00D22529"/>
    <w:rsid w:val="00D24D01"/>
    <w:rsid w:val="00D272C5"/>
    <w:rsid w:val="00D27BBF"/>
    <w:rsid w:val="00D31123"/>
    <w:rsid w:val="00D312D9"/>
    <w:rsid w:val="00D40A0F"/>
    <w:rsid w:val="00D42D2A"/>
    <w:rsid w:val="00D57258"/>
    <w:rsid w:val="00D62F9D"/>
    <w:rsid w:val="00D66E32"/>
    <w:rsid w:val="00D67241"/>
    <w:rsid w:val="00D71498"/>
    <w:rsid w:val="00D7664A"/>
    <w:rsid w:val="00D77125"/>
    <w:rsid w:val="00D8272F"/>
    <w:rsid w:val="00D8663C"/>
    <w:rsid w:val="00D9257F"/>
    <w:rsid w:val="00D97582"/>
    <w:rsid w:val="00DA5690"/>
    <w:rsid w:val="00DA68B9"/>
    <w:rsid w:val="00DB0CE3"/>
    <w:rsid w:val="00DB1E04"/>
    <w:rsid w:val="00DB475D"/>
    <w:rsid w:val="00DB5332"/>
    <w:rsid w:val="00DB60B8"/>
    <w:rsid w:val="00DC1940"/>
    <w:rsid w:val="00DC38B1"/>
    <w:rsid w:val="00DC6BE6"/>
    <w:rsid w:val="00DD1357"/>
    <w:rsid w:val="00DD603A"/>
    <w:rsid w:val="00DD69C9"/>
    <w:rsid w:val="00DD6F84"/>
    <w:rsid w:val="00DD7238"/>
    <w:rsid w:val="00DF6EE7"/>
    <w:rsid w:val="00DF7369"/>
    <w:rsid w:val="00E005CD"/>
    <w:rsid w:val="00E033D9"/>
    <w:rsid w:val="00E05F27"/>
    <w:rsid w:val="00E14B0B"/>
    <w:rsid w:val="00E22CC8"/>
    <w:rsid w:val="00E247A3"/>
    <w:rsid w:val="00E336E1"/>
    <w:rsid w:val="00E40910"/>
    <w:rsid w:val="00E44A6B"/>
    <w:rsid w:val="00E554BB"/>
    <w:rsid w:val="00E60EC0"/>
    <w:rsid w:val="00E610A9"/>
    <w:rsid w:val="00E61C14"/>
    <w:rsid w:val="00E65875"/>
    <w:rsid w:val="00E71219"/>
    <w:rsid w:val="00E73C3E"/>
    <w:rsid w:val="00E746CB"/>
    <w:rsid w:val="00E852E2"/>
    <w:rsid w:val="00E85A56"/>
    <w:rsid w:val="00E9391E"/>
    <w:rsid w:val="00EB0AE4"/>
    <w:rsid w:val="00EB6302"/>
    <w:rsid w:val="00EC0270"/>
    <w:rsid w:val="00EC05FA"/>
    <w:rsid w:val="00EC1C6E"/>
    <w:rsid w:val="00EC31B2"/>
    <w:rsid w:val="00EC3FBF"/>
    <w:rsid w:val="00EC43F6"/>
    <w:rsid w:val="00ED09D2"/>
    <w:rsid w:val="00ED3EB8"/>
    <w:rsid w:val="00ED5B60"/>
    <w:rsid w:val="00EF6597"/>
    <w:rsid w:val="00F01256"/>
    <w:rsid w:val="00F01C15"/>
    <w:rsid w:val="00F03CE1"/>
    <w:rsid w:val="00F07230"/>
    <w:rsid w:val="00F076C8"/>
    <w:rsid w:val="00F21F8B"/>
    <w:rsid w:val="00F238E4"/>
    <w:rsid w:val="00F371D7"/>
    <w:rsid w:val="00F42CA8"/>
    <w:rsid w:val="00F43DCF"/>
    <w:rsid w:val="00F449CB"/>
    <w:rsid w:val="00F542FF"/>
    <w:rsid w:val="00F554A0"/>
    <w:rsid w:val="00F705C5"/>
    <w:rsid w:val="00F73F6B"/>
    <w:rsid w:val="00F75DFA"/>
    <w:rsid w:val="00F76400"/>
    <w:rsid w:val="00F81833"/>
    <w:rsid w:val="00F819B4"/>
    <w:rsid w:val="00F85BDA"/>
    <w:rsid w:val="00F934D7"/>
    <w:rsid w:val="00F93A99"/>
    <w:rsid w:val="00FA1F0C"/>
    <w:rsid w:val="00FA474D"/>
    <w:rsid w:val="00FA6A79"/>
    <w:rsid w:val="00FB0600"/>
    <w:rsid w:val="00FB78BA"/>
    <w:rsid w:val="00FC743B"/>
    <w:rsid w:val="00FE3CD4"/>
    <w:rsid w:val="00FE6D10"/>
    <w:rsid w:val="00FF0897"/>
    <w:rsid w:val="00FF4A21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1AC"/>
    <w:rPr>
      <w:rFonts w:ascii="Arial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5332"/>
    <w:pPr>
      <w:keepNext/>
      <w:numPr>
        <w:numId w:val="18"/>
      </w:numPr>
      <w:overflowPunct w:val="0"/>
      <w:autoSpaceDE w:val="0"/>
      <w:autoSpaceDN w:val="0"/>
      <w:adjustRightInd w:val="0"/>
      <w:spacing w:before="160" w:after="80"/>
      <w:textAlignment w:val="baseline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5332"/>
    <w:pPr>
      <w:keepNext/>
      <w:keepLines/>
      <w:spacing w:before="160" w:after="80"/>
      <w:ind w:left="499" w:hanging="357"/>
      <w:outlineLvl w:val="1"/>
    </w:pPr>
    <w:rPr>
      <w:rFonts w:eastAsiaTheme="majorEastAsia" w:cstheme="majorBidi"/>
      <w:b/>
      <w:bCs/>
      <w:color w:val="4F81BD" w:themeColor="accent1"/>
      <w:sz w:val="24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5332"/>
    <w:pPr>
      <w:keepNext/>
      <w:keepLines/>
      <w:spacing w:before="160" w:after="80"/>
      <w:ind w:left="709" w:hanging="284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berschrift4">
    <w:name w:val="heading 4"/>
    <w:basedOn w:val="Standard"/>
    <w:next w:val="Standard"/>
    <w:qFormat/>
    <w:rsid w:val="00785055"/>
    <w:pPr>
      <w:keepNext/>
      <w:numPr>
        <w:ilvl w:val="3"/>
        <w:numId w:val="1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785055"/>
    <w:pPr>
      <w:numPr>
        <w:ilvl w:val="4"/>
        <w:numId w:val="1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785055"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785055"/>
    <w:pPr>
      <w:numPr>
        <w:ilvl w:val="6"/>
        <w:numId w:val="1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785055"/>
    <w:pPr>
      <w:numPr>
        <w:ilvl w:val="7"/>
        <w:numId w:val="1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785055"/>
    <w:pPr>
      <w:numPr>
        <w:ilvl w:val="8"/>
        <w:numId w:val="1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rsid w:val="00785055"/>
    <w:rPr>
      <w:rFonts w:ascii="Arial" w:hAnsi="Arial"/>
    </w:rPr>
  </w:style>
  <w:style w:type="character" w:styleId="Funotenzeichen">
    <w:name w:val="foot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Endnotenzeichen">
    <w:name w:val="endnote reference"/>
    <w:basedOn w:val="Absatz-Standardschriftart"/>
    <w:semiHidden/>
    <w:rsid w:val="00785055"/>
    <w:rPr>
      <w:rFonts w:ascii="Arial" w:hAnsi="Arial"/>
      <w:vertAlign w:val="superscript"/>
    </w:rPr>
  </w:style>
  <w:style w:type="character" w:styleId="Kommentarzeichen">
    <w:name w:val="annotation reference"/>
    <w:basedOn w:val="Absatz-Standardschriftart"/>
    <w:semiHidden/>
    <w:rsid w:val="00785055"/>
    <w:rPr>
      <w:rFonts w:ascii="Arial" w:hAnsi="Arial"/>
      <w:sz w:val="16"/>
    </w:rPr>
  </w:style>
  <w:style w:type="paragraph" w:customStyle="1" w:styleId="Basis-Absatzformatvorlage">
    <w:name w:val="Basis-Absatzformatvorlage"/>
    <w:basedOn w:val="Standard"/>
    <w:rsid w:val="00785055"/>
  </w:style>
  <w:style w:type="character" w:customStyle="1" w:styleId="EquationCaption">
    <w:name w:val="_Equation Caption"/>
    <w:rsid w:val="00785055"/>
  </w:style>
  <w:style w:type="paragraph" w:styleId="Umschlagabsenderadresse">
    <w:name w:val="envelope return"/>
    <w:basedOn w:val="Standard"/>
    <w:semiHidden/>
    <w:rsid w:val="00785055"/>
    <w:rPr>
      <w:sz w:val="20"/>
    </w:rPr>
  </w:style>
  <w:style w:type="paragraph" w:styleId="Makrotext">
    <w:name w:val="macro"/>
    <w:semiHidden/>
    <w:rsid w:val="007850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styleId="Seitenzahl">
    <w:name w:val="page number"/>
    <w:basedOn w:val="Absatz-Standardschriftart"/>
    <w:semiHidden/>
    <w:rsid w:val="00785055"/>
    <w:rPr>
      <w:rFonts w:ascii="Arial" w:hAnsi="Arial"/>
      <w:sz w:val="22"/>
    </w:rPr>
  </w:style>
  <w:style w:type="paragraph" w:styleId="Umschlagadresse">
    <w:name w:val="envelope address"/>
    <w:basedOn w:val="Standard"/>
    <w:semiHidden/>
    <w:rsid w:val="00785055"/>
    <w:pPr>
      <w:framePr w:w="7938" w:h="1985" w:hRule="exact" w:hSpace="141" w:wrap="auto" w:hAnchor="page" w:xAlign="center" w:yAlign="bottom"/>
      <w:ind w:left="2835"/>
    </w:pPr>
  </w:style>
  <w:style w:type="paragraph" w:styleId="Rechtsgrundlagenverzeichnis">
    <w:name w:val="table of authorities"/>
    <w:basedOn w:val="Standard"/>
    <w:next w:val="Standard"/>
    <w:semiHidden/>
    <w:rsid w:val="00785055"/>
    <w:pPr>
      <w:tabs>
        <w:tab w:val="right" w:leader="dot" w:pos="8460"/>
      </w:tabs>
      <w:ind w:left="220" w:hanging="220"/>
    </w:pPr>
  </w:style>
  <w:style w:type="paragraph" w:styleId="Beschriftung">
    <w:name w:val="caption"/>
    <w:basedOn w:val="Standard"/>
    <w:next w:val="Standard"/>
    <w:qFormat/>
    <w:rsid w:val="00785055"/>
    <w:rPr>
      <w:sz w:val="24"/>
    </w:rPr>
  </w:style>
  <w:style w:type="paragraph" w:styleId="Endnotentext">
    <w:name w:val="endnote text"/>
    <w:basedOn w:val="Standard"/>
    <w:semiHidden/>
    <w:rsid w:val="00785055"/>
    <w:rPr>
      <w:sz w:val="24"/>
    </w:rPr>
  </w:style>
  <w:style w:type="paragraph" w:styleId="Funotentext">
    <w:name w:val="footnote text"/>
    <w:basedOn w:val="Standard"/>
    <w:semiHidden/>
    <w:rsid w:val="00785055"/>
    <w:rPr>
      <w:sz w:val="24"/>
    </w:rPr>
  </w:style>
  <w:style w:type="paragraph" w:styleId="Fuzeile">
    <w:name w:val="footer"/>
    <w:basedOn w:val="Standard"/>
    <w:semiHidden/>
    <w:rsid w:val="0078505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85055"/>
    <w:rPr>
      <w:color w:val="0000FF"/>
      <w:u w:val="single"/>
    </w:rPr>
  </w:style>
  <w:style w:type="paragraph" w:styleId="Index1">
    <w:name w:val="index 1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rsid w:val="00785055"/>
    <w:pPr>
      <w:tabs>
        <w:tab w:val="right" w:leader="dot" w:pos="9360"/>
      </w:tabs>
      <w:suppressAutoHyphens/>
      <w:ind w:left="1440" w:right="720" w:hanging="720"/>
    </w:pPr>
  </w:style>
  <w:style w:type="paragraph" w:styleId="Kopfzeile">
    <w:name w:val="header"/>
    <w:basedOn w:val="Standard"/>
    <w:semiHidden/>
    <w:rsid w:val="00785055"/>
    <w:pPr>
      <w:tabs>
        <w:tab w:val="center" w:pos="4536"/>
        <w:tab w:val="right" w:pos="9072"/>
      </w:tabs>
    </w:pPr>
  </w:style>
  <w:style w:type="paragraph" w:customStyle="1" w:styleId="toa">
    <w:name w:val="toa"/>
    <w:basedOn w:val="Standard"/>
    <w:rsid w:val="00785055"/>
    <w:pPr>
      <w:tabs>
        <w:tab w:val="right" w:pos="9360"/>
      </w:tabs>
      <w:suppressAutoHyphens/>
    </w:pPr>
  </w:style>
  <w:style w:type="paragraph" w:styleId="Verzeichnis1">
    <w:name w:val="toc 1"/>
    <w:basedOn w:val="Standard"/>
    <w:next w:val="Standard"/>
    <w:semiHidden/>
    <w:rsid w:val="00785055"/>
    <w:pPr>
      <w:tabs>
        <w:tab w:val="left" w:pos="567"/>
        <w:tab w:val="right" w:leader="dot" w:pos="9361"/>
      </w:tabs>
      <w:suppressAutoHyphens/>
    </w:pPr>
  </w:style>
  <w:style w:type="paragraph" w:styleId="Verzeichnis2">
    <w:name w:val="toc 2"/>
    <w:basedOn w:val="Standard"/>
    <w:next w:val="Standard"/>
    <w:semiHidden/>
    <w:rsid w:val="00785055"/>
    <w:pPr>
      <w:tabs>
        <w:tab w:val="left" w:pos="567"/>
        <w:tab w:val="right" w:leader="dot" w:pos="9360"/>
      </w:tabs>
      <w:suppressAutoHyphens/>
    </w:pPr>
  </w:style>
  <w:style w:type="paragraph" w:styleId="Verzeichnis3">
    <w:name w:val="toc 3"/>
    <w:basedOn w:val="Standard"/>
    <w:next w:val="Standard"/>
    <w:autoRedefine/>
    <w:semiHidden/>
    <w:rsid w:val="00785055"/>
    <w:pPr>
      <w:widowControl w:val="0"/>
      <w:tabs>
        <w:tab w:val="left" w:pos="709"/>
        <w:tab w:val="right" w:leader="dot" w:pos="9361"/>
      </w:tabs>
    </w:pPr>
  </w:style>
  <w:style w:type="paragraph" w:styleId="Verzeichnis4">
    <w:name w:val="toc 4"/>
    <w:basedOn w:val="Standard"/>
    <w:next w:val="Standard"/>
    <w:semiHidden/>
    <w:rsid w:val="00785055"/>
    <w:pPr>
      <w:tabs>
        <w:tab w:val="right" w:leader="dot" w:pos="9333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rsid w:val="00785055"/>
    <w:pPr>
      <w:tabs>
        <w:tab w:val="right" w:leader="dot" w:pos="9333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rsid w:val="00785055"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rsid w:val="00785055"/>
    <w:pPr>
      <w:tabs>
        <w:tab w:val="right" w:pos="9333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rsid w:val="00785055"/>
    <w:pPr>
      <w:tabs>
        <w:tab w:val="right" w:leader="dot" w:pos="9333"/>
      </w:tabs>
      <w:suppressAutoHyphens/>
      <w:ind w:left="720" w:hanging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533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5332"/>
    <w:rPr>
      <w:rFonts w:ascii="Arial" w:eastAsiaTheme="majorEastAsia" w:hAnsi="Arial" w:cstheme="majorBidi"/>
      <w:b/>
      <w:bCs/>
      <w:color w:val="4F81BD" w:themeColor="accent1"/>
      <w:sz w:val="24"/>
      <w:szCs w:val="22"/>
      <w:lang w:eastAsia="en-US"/>
    </w:rPr>
  </w:style>
  <w:style w:type="table" w:styleId="Tabellengitternetz">
    <w:name w:val="Table Grid"/>
    <w:basedOn w:val="NormaleTabelle"/>
    <w:uiPriority w:val="59"/>
    <w:rsid w:val="0092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F1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0DB2E-E4C4-46BA-8B37-FF53B314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Rheinland-Pfalz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A315650</dc:creator>
  <cp:lastModifiedBy>p99932956</cp:lastModifiedBy>
  <cp:revision>5</cp:revision>
  <cp:lastPrinted>2018-10-24T08:03:00Z</cp:lastPrinted>
  <dcterms:created xsi:type="dcterms:W3CDTF">2018-08-23T13:28:00Z</dcterms:created>
  <dcterms:modified xsi:type="dcterms:W3CDTF">2018-10-24T08:03:00Z</dcterms:modified>
</cp:coreProperties>
</file>